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87D" w:rsidRDefault="00DF7B52" w:rsidP="004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ваш лист від 31.07.2019 №</w:t>
      </w:r>
      <w:r w:rsidR="00635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01-20/3781</w:t>
      </w:r>
      <w:r w:rsidR="00B26E74">
        <w:rPr>
          <w:rFonts w:ascii="Times New Roman" w:hAnsi="Times New Roman" w:cs="Times New Roman"/>
          <w:sz w:val="28"/>
          <w:szCs w:val="28"/>
        </w:rPr>
        <w:t xml:space="preserve">/2019 </w:t>
      </w:r>
      <w:r w:rsidR="0048587D">
        <w:rPr>
          <w:rFonts w:ascii="Times New Roman" w:hAnsi="Times New Roman" w:cs="Times New Roman"/>
          <w:sz w:val="28"/>
          <w:szCs w:val="28"/>
        </w:rPr>
        <w:t>про надання</w:t>
      </w:r>
      <w:r w:rsidR="00B26E74">
        <w:rPr>
          <w:rFonts w:ascii="Times New Roman" w:hAnsi="Times New Roman" w:cs="Times New Roman"/>
          <w:sz w:val="28"/>
          <w:szCs w:val="28"/>
        </w:rPr>
        <w:t xml:space="preserve"> методичної допомоги </w:t>
      </w:r>
      <w:r w:rsidR="0048587D">
        <w:rPr>
          <w:rFonts w:ascii="Times New Roman" w:hAnsi="Times New Roman" w:cs="Times New Roman"/>
          <w:sz w:val="28"/>
          <w:szCs w:val="28"/>
        </w:rPr>
        <w:t xml:space="preserve">щодо </w:t>
      </w:r>
      <w:r w:rsidR="00B26E74">
        <w:rPr>
          <w:rFonts w:ascii="Times New Roman" w:hAnsi="Times New Roman" w:cs="Times New Roman"/>
          <w:sz w:val="28"/>
          <w:szCs w:val="28"/>
        </w:rPr>
        <w:t>розгляду</w:t>
      </w:r>
      <w:r w:rsidR="0048587D">
        <w:rPr>
          <w:rFonts w:ascii="Times New Roman" w:hAnsi="Times New Roman" w:cs="Times New Roman"/>
          <w:sz w:val="28"/>
          <w:szCs w:val="28"/>
        </w:rPr>
        <w:t xml:space="preserve"> судами першої інстанції</w:t>
      </w:r>
      <w:r w:rsidR="00B26E74">
        <w:rPr>
          <w:rFonts w:ascii="Times New Roman" w:hAnsi="Times New Roman" w:cs="Times New Roman"/>
          <w:sz w:val="28"/>
          <w:szCs w:val="28"/>
        </w:rPr>
        <w:t xml:space="preserve"> заяв про внесення виправлень у рішення, ухвалення додаткових рішень, роз’яснень судових рішень </w:t>
      </w:r>
      <w:r w:rsidR="00AF5D04">
        <w:rPr>
          <w:rFonts w:ascii="Times New Roman" w:hAnsi="Times New Roman" w:cs="Times New Roman"/>
          <w:sz w:val="28"/>
          <w:szCs w:val="28"/>
        </w:rPr>
        <w:t xml:space="preserve">у </w:t>
      </w:r>
      <w:r w:rsidR="005E24FB">
        <w:rPr>
          <w:rFonts w:ascii="Times New Roman" w:hAnsi="Times New Roman" w:cs="Times New Roman"/>
          <w:sz w:val="28"/>
          <w:szCs w:val="28"/>
        </w:rPr>
        <w:t>разі</w:t>
      </w:r>
      <w:r w:rsidR="00B26E74">
        <w:rPr>
          <w:rFonts w:ascii="Times New Roman" w:hAnsi="Times New Roman" w:cs="Times New Roman"/>
          <w:sz w:val="28"/>
          <w:szCs w:val="28"/>
        </w:rPr>
        <w:t xml:space="preserve"> відсутності справи, </w:t>
      </w:r>
      <w:r w:rsidR="005E24FB">
        <w:rPr>
          <w:rFonts w:ascii="Times New Roman" w:hAnsi="Times New Roman" w:cs="Times New Roman"/>
          <w:sz w:val="28"/>
          <w:szCs w:val="28"/>
        </w:rPr>
        <w:t>яка</w:t>
      </w:r>
      <w:r w:rsidR="00B26E74">
        <w:rPr>
          <w:rFonts w:ascii="Times New Roman" w:hAnsi="Times New Roman" w:cs="Times New Roman"/>
          <w:sz w:val="28"/>
          <w:szCs w:val="28"/>
        </w:rPr>
        <w:t xml:space="preserve"> </w:t>
      </w:r>
      <w:r w:rsidR="0048587D">
        <w:rPr>
          <w:rFonts w:ascii="Times New Roman" w:hAnsi="Times New Roman" w:cs="Times New Roman"/>
          <w:sz w:val="28"/>
          <w:szCs w:val="28"/>
        </w:rPr>
        <w:t>перебуває</w:t>
      </w:r>
      <w:r w:rsidR="00484DC0">
        <w:rPr>
          <w:rFonts w:ascii="Times New Roman" w:hAnsi="Times New Roman" w:cs="Times New Roman"/>
          <w:sz w:val="28"/>
          <w:szCs w:val="28"/>
        </w:rPr>
        <w:t xml:space="preserve"> </w:t>
      </w:r>
      <w:r w:rsidR="005E24FB">
        <w:rPr>
          <w:rFonts w:ascii="Times New Roman" w:hAnsi="Times New Roman" w:cs="Times New Roman"/>
          <w:sz w:val="28"/>
          <w:szCs w:val="28"/>
        </w:rPr>
        <w:t>у</w:t>
      </w:r>
      <w:r w:rsidR="00B26E74">
        <w:rPr>
          <w:rFonts w:ascii="Times New Roman" w:hAnsi="Times New Roman" w:cs="Times New Roman"/>
          <w:sz w:val="28"/>
          <w:szCs w:val="28"/>
        </w:rPr>
        <w:t xml:space="preserve"> суді апеля</w:t>
      </w:r>
      <w:r w:rsidR="00AF5D04">
        <w:rPr>
          <w:rFonts w:ascii="Times New Roman" w:hAnsi="Times New Roman" w:cs="Times New Roman"/>
          <w:sz w:val="28"/>
          <w:szCs w:val="28"/>
        </w:rPr>
        <w:t>ційної або касаційної інстанції, повідомляємо таке.</w:t>
      </w:r>
      <w:r w:rsidR="00B26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78" w:rsidRDefault="005E24FB" w:rsidP="004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випливає з положень ст. ст. 252</w:t>
      </w:r>
      <w:r w:rsidR="00DE08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 254 </w:t>
      </w:r>
      <w:r w:rsidR="004A28DE">
        <w:rPr>
          <w:rFonts w:ascii="Times New Roman" w:hAnsi="Times New Roman" w:cs="Times New Roman"/>
          <w:sz w:val="28"/>
          <w:szCs w:val="28"/>
        </w:rPr>
        <w:t>К</w:t>
      </w:r>
      <w:r w:rsidR="006765D2">
        <w:rPr>
          <w:rFonts w:ascii="Times New Roman" w:hAnsi="Times New Roman" w:cs="Times New Roman"/>
          <w:sz w:val="28"/>
          <w:szCs w:val="28"/>
        </w:rPr>
        <w:t xml:space="preserve">одексу адміністративного судочинства </w:t>
      </w:r>
      <w:r w:rsidR="004A28DE">
        <w:rPr>
          <w:rFonts w:ascii="Times New Roman" w:hAnsi="Times New Roman" w:cs="Times New Roman"/>
          <w:sz w:val="28"/>
          <w:szCs w:val="28"/>
        </w:rPr>
        <w:t>України</w:t>
      </w:r>
      <w:r w:rsidR="006765D2">
        <w:rPr>
          <w:rFonts w:ascii="Times New Roman" w:hAnsi="Times New Roman" w:cs="Times New Roman"/>
          <w:sz w:val="28"/>
          <w:szCs w:val="28"/>
        </w:rPr>
        <w:t xml:space="preserve"> (далі – КАС України)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1117">
        <w:rPr>
          <w:rFonts w:ascii="Times New Roman" w:hAnsi="Times New Roman" w:cs="Times New Roman"/>
          <w:sz w:val="28"/>
          <w:szCs w:val="28"/>
        </w:rPr>
        <w:t xml:space="preserve"> суд</w:t>
      </w:r>
      <w:r w:rsidR="004A28DE" w:rsidRPr="004A28DE">
        <w:rPr>
          <w:rFonts w:ascii="Times New Roman" w:hAnsi="Times New Roman" w:cs="Times New Roman"/>
          <w:sz w:val="28"/>
          <w:szCs w:val="28"/>
        </w:rPr>
        <w:t xml:space="preserve">, що ухвалив рішення, ухвалює додаткове </w:t>
      </w:r>
      <w:r>
        <w:rPr>
          <w:rFonts w:ascii="Times New Roman" w:hAnsi="Times New Roman" w:cs="Times New Roman"/>
          <w:sz w:val="28"/>
          <w:szCs w:val="28"/>
        </w:rPr>
        <w:t xml:space="preserve">судове </w:t>
      </w:r>
      <w:r w:rsidR="004A28DE" w:rsidRPr="004A28DE">
        <w:rPr>
          <w:rFonts w:ascii="Times New Roman" w:hAnsi="Times New Roman" w:cs="Times New Roman"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</w:rPr>
        <w:t>, роз’яснює рішення</w:t>
      </w:r>
      <w:r w:rsidR="004A28DE" w:rsidRPr="004A28DE">
        <w:rPr>
          <w:rFonts w:ascii="Times New Roman" w:hAnsi="Times New Roman" w:cs="Times New Roman"/>
          <w:sz w:val="28"/>
          <w:szCs w:val="28"/>
        </w:rPr>
        <w:t xml:space="preserve"> </w:t>
      </w:r>
      <w:r w:rsidRPr="00784486">
        <w:rPr>
          <w:rFonts w:ascii="Times New Roman" w:hAnsi="Times New Roman" w:cs="Times New Roman"/>
          <w:sz w:val="28"/>
          <w:szCs w:val="28"/>
        </w:rPr>
        <w:t>в тому самому порядку</w:t>
      </w:r>
      <w:r w:rsidR="001F7DDD">
        <w:rPr>
          <w:rFonts w:ascii="Times New Roman" w:hAnsi="Times New Roman" w:cs="Times New Roman"/>
          <w:sz w:val="28"/>
          <w:szCs w:val="28"/>
        </w:rPr>
        <w:t xml:space="preserve"> та в тому самому складі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8DE" w:rsidRPr="004A28DE">
        <w:rPr>
          <w:rFonts w:ascii="Times New Roman" w:hAnsi="Times New Roman" w:cs="Times New Roman"/>
          <w:sz w:val="28"/>
          <w:szCs w:val="28"/>
        </w:rPr>
        <w:t>протягом десяти днів з дня</w:t>
      </w:r>
      <w:r>
        <w:rPr>
          <w:rFonts w:ascii="Times New Roman" w:hAnsi="Times New Roman" w:cs="Times New Roman"/>
          <w:sz w:val="28"/>
          <w:szCs w:val="28"/>
        </w:rPr>
        <w:t xml:space="preserve"> надходження відповідної заяви. </w:t>
      </w:r>
      <w:r w:rsidR="00DE08E0">
        <w:rPr>
          <w:rFonts w:ascii="Times New Roman" w:hAnsi="Times New Roman" w:cs="Times New Roman"/>
          <w:sz w:val="28"/>
          <w:szCs w:val="28"/>
        </w:rPr>
        <w:t>В</w:t>
      </w:r>
      <w:r w:rsidR="00F65378">
        <w:rPr>
          <w:rFonts w:ascii="Times New Roman" w:hAnsi="Times New Roman" w:cs="Times New Roman"/>
          <w:sz w:val="28"/>
          <w:szCs w:val="28"/>
        </w:rPr>
        <w:t xml:space="preserve">ідповідно до положень частини </w:t>
      </w:r>
      <w:r w:rsidR="00A4234A">
        <w:rPr>
          <w:rFonts w:ascii="Times New Roman" w:hAnsi="Times New Roman" w:cs="Times New Roman"/>
          <w:sz w:val="28"/>
          <w:szCs w:val="28"/>
        </w:rPr>
        <w:t>другої</w:t>
      </w:r>
      <w:r w:rsidR="00F65378">
        <w:rPr>
          <w:rFonts w:ascii="Times New Roman" w:hAnsi="Times New Roman" w:cs="Times New Roman"/>
          <w:sz w:val="28"/>
          <w:szCs w:val="28"/>
        </w:rPr>
        <w:t xml:space="preserve"> статті 253 КАС України</w:t>
      </w:r>
      <w:r w:rsidR="00F65378" w:rsidRPr="00F65378">
        <w:rPr>
          <w:rFonts w:ascii="Times New Roman" w:hAnsi="Times New Roman" w:cs="Times New Roman"/>
          <w:sz w:val="28"/>
          <w:szCs w:val="28"/>
        </w:rPr>
        <w:t xml:space="preserve"> </w:t>
      </w:r>
      <w:r w:rsidR="00F65378">
        <w:rPr>
          <w:rFonts w:ascii="Times New Roman" w:hAnsi="Times New Roman" w:cs="Times New Roman"/>
          <w:sz w:val="28"/>
          <w:szCs w:val="28"/>
        </w:rPr>
        <w:t>п</w:t>
      </w:r>
      <w:r w:rsidR="00F65378" w:rsidRPr="00F65378">
        <w:rPr>
          <w:rFonts w:ascii="Times New Roman" w:hAnsi="Times New Roman" w:cs="Times New Roman"/>
          <w:sz w:val="28"/>
          <w:szCs w:val="28"/>
        </w:rPr>
        <w:t>итання про внесення виправлень суд може вирішити в</w:t>
      </w:r>
      <w:r w:rsidR="00A9410C">
        <w:rPr>
          <w:rFonts w:ascii="Times New Roman" w:hAnsi="Times New Roman" w:cs="Times New Roman"/>
          <w:sz w:val="28"/>
          <w:szCs w:val="28"/>
        </w:rPr>
        <w:t xml:space="preserve"> порядку письмового провадження</w:t>
      </w:r>
      <w:r w:rsidR="00DE08E0">
        <w:rPr>
          <w:rFonts w:ascii="Times New Roman" w:hAnsi="Times New Roman" w:cs="Times New Roman"/>
          <w:sz w:val="28"/>
          <w:szCs w:val="28"/>
        </w:rPr>
        <w:t>.</w:t>
      </w:r>
      <w:r w:rsidR="00A94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995" w:rsidRDefault="00DE08E0" w:rsidP="00DE0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1938C8">
        <w:rPr>
          <w:rFonts w:ascii="Times New Roman" w:hAnsi="Times New Roman" w:cs="Times New Roman"/>
          <w:sz w:val="28"/>
          <w:szCs w:val="28"/>
        </w:rPr>
        <w:t>свою чергу, п</w:t>
      </w:r>
      <w:r w:rsidR="00A35B63" w:rsidRPr="002C3CA0">
        <w:rPr>
          <w:rFonts w:ascii="Times New Roman" w:hAnsi="Times New Roman" w:cs="Times New Roman"/>
          <w:sz w:val="28"/>
          <w:szCs w:val="28"/>
        </w:rPr>
        <w:t>орядок ухвалення судових рішень</w:t>
      </w:r>
      <w:r w:rsidR="00A35B63">
        <w:rPr>
          <w:rFonts w:ascii="Times New Roman" w:hAnsi="Times New Roman" w:cs="Times New Roman"/>
          <w:sz w:val="28"/>
          <w:szCs w:val="28"/>
        </w:rPr>
        <w:t xml:space="preserve"> передбачено с</w:t>
      </w:r>
      <w:r w:rsidR="00A35B63" w:rsidRPr="002C3CA0">
        <w:rPr>
          <w:rFonts w:ascii="Times New Roman" w:hAnsi="Times New Roman" w:cs="Times New Roman"/>
          <w:sz w:val="28"/>
          <w:szCs w:val="28"/>
        </w:rPr>
        <w:t>татт</w:t>
      </w:r>
      <w:r w:rsidR="00A35B63">
        <w:rPr>
          <w:rFonts w:ascii="Times New Roman" w:hAnsi="Times New Roman" w:cs="Times New Roman"/>
          <w:sz w:val="28"/>
          <w:szCs w:val="28"/>
        </w:rPr>
        <w:t>ею</w:t>
      </w:r>
      <w:r w:rsidR="00A35B63" w:rsidRPr="002C3CA0">
        <w:rPr>
          <w:rFonts w:ascii="Times New Roman" w:hAnsi="Times New Roman" w:cs="Times New Roman"/>
          <w:sz w:val="28"/>
          <w:szCs w:val="28"/>
        </w:rPr>
        <w:t xml:space="preserve"> 243</w:t>
      </w:r>
      <w:r w:rsidR="001F7DDD">
        <w:rPr>
          <w:rFonts w:ascii="Times New Roman" w:hAnsi="Times New Roman" w:cs="Times New Roman"/>
          <w:sz w:val="28"/>
          <w:szCs w:val="28"/>
        </w:rPr>
        <w:t xml:space="preserve"> глави 9 р</w:t>
      </w:r>
      <w:r w:rsidR="00266C2A">
        <w:rPr>
          <w:rFonts w:ascii="Times New Roman" w:hAnsi="Times New Roman" w:cs="Times New Roman"/>
          <w:sz w:val="28"/>
          <w:szCs w:val="28"/>
        </w:rPr>
        <w:t xml:space="preserve">озділу </w:t>
      </w:r>
      <w:r w:rsidR="00266C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66C2A" w:rsidRPr="005E0B7D">
        <w:rPr>
          <w:rFonts w:ascii="Times New Roman" w:hAnsi="Times New Roman" w:cs="Times New Roman"/>
          <w:sz w:val="28"/>
          <w:szCs w:val="28"/>
        </w:rPr>
        <w:t xml:space="preserve"> </w:t>
      </w:r>
      <w:r w:rsidR="00266C2A">
        <w:rPr>
          <w:rFonts w:ascii="Times New Roman" w:hAnsi="Times New Roman" w:cs="Times New Roman"/>
          <w:sz w:val="28"/>
          <w:szCs w:val="28"/>
        </w:rPr>
        <w:t>КАС України</w:t>
      </w:r>
      <w:r w:rsidR="00A35B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CD3">
        <w:rPr>
          <w:rFonts w:ascii="Times New Roman" w:hAnsi="Times New Roman" w:cs="Times New Roman"/>
          <w:sz w:val="28"/>
          <w:szCs w:val="28"/>
        </w:rPr>
        <w:t xml:space="preserve">Зокрема, </w:t>
      </w:r>
      <w:r w:rsidR="004147DE">
        <w:rPr>
          <w:rFonts w:ascii="Times New Roman" w:hAnsi="Times New Roman" w:cs="Times New Roman"/>
          <w:sz w:val="28"/>
          <w:szCs w:val="28"/>
        </w:rPr>
        <w:t>суди ухвалюють рішення іменем України негайно після закінчення судового розгляду</w:t>
      </w:r>
      <w:r w:rsidR="00DC3795">
        <w:rPr>
          <w:rFonts w:ascii="Times New Roman" w:hAnsi="Times New Roman" w:cs="Times New Roman"/>
          <w:sz w:val="28"/>
          <w:szCs w:val="28"/>
        </w:rPr>
        <w:t xml:space="preserve"> справи за заявами учасників справи</w:t>
      </w:r>
      <w:r w:rsidR="00D74CD3">
        <w:rPr>
          <w:rFonts w:ascii="Times New Roman" w:hAnsi="Times New Roman" w:cs="Times New Roman"/>
          <w:sz w:val="28"/>
          <w:szCs w:val="28"/>
        </w:rPr>
        <w:t>, а з</w:t>
      </w:r>
      <w:r w:rsidR="00B8180E">
        <w:rPr>
          <w:rFonts w:ascii="Times New Roman" w:hAnsi="Times New Roman" w:cs="Times New Roman"/>
          <w:sz w:val="28"/>
          <w:szCs w:val="28"/>
        </w:rPr>
        <w:t>гідно</w:t>
      </w:r>
      <w:r w:rsidR="00432075">
        <w:rPr>
          <w:rFonts w:ascii="Times New Roman" w:hAnsi="Times New Roman" w:cs="Times New Roman"/>
          <w:sz w:val="28"/>
          <w:szCs w:val="28"/>
        </w:rPr>
        <w:t xml:space="preserve"> з положеннями частини десятої </w:t>
      </w:r>
      <w:r w:rsidR="00B8180E">
        <w:rPr>
          <w:rFonts w:ascii="Times New Roman" w:hAnsi="Times New Roman" w:cs="Times New Roman"/>
          <w:sz w:val="28"/>
          <w:szCs w:val="28"/>
        </w:rPr>
        <w:t xml:space="preserve"> статті</w:t>
      </w:r>
      <w:r w:rsidR="00432075">
        <w:rPr>
          <w:rFonts w:ascii="Times New Roman" w:hAnsi="Times New Roman" w:cs="Times New Roman"/>
          <w:sz w:val="28"/>
          <w:szCs w:val="28"/>
        </w:rPr>
        <w:t xml:space="preserve"> 343</w:t>
      </w:r>
      <w:r w:rsidR="00B8180E">
        <w:rPr>
          <w:rFonts w:ascii="Times New Roman" w:hAnsi="Times New Roman" w:cs="Times New Roman"/>
          <w:sz w:val="28"/>
          <w:szCs w:val="28"/>
        </w:rPr>
        <w:t xml:space="preserve">, </w:t>
      </w:r>
      <w:r w:rsidR="00DC3795">
        <w:rPr>
          <w:rFonts w:ascii="Times New Roman" w:hAnsi="Times New Roman" w:cs="Times New Roman"/>
          <w:sz w:val="28"/>
          <w:szCs w:val="28"/>
        </w:rPr>
        <w:t xml:space="preserve"> </w:t>
      </w:r>
      <w:r w:rsidR="00B8180E">
        <w:rPr>
          <w:rFonts w:ascii="Times New Roman" w:hAnsi="Times New Roman" w:cs="Times New Roman"/>
          <w:sz w:val="28"/>
          <w:szCs w:val="28"/>
        </w:rPr>
        <w:t>у</w:t>
      </w:r>
      <w:r w:rsidR="009C106D" w:rsidRPr="00554DC1">
        <w:rPr>
          <w:rFonts w:ascii="Times New Roman" w:hAnsi="Times New Roman" w:cs="Times New Roman"/>
          <w:sz w:val="28"/>
          <w:szCs w:val="28"/>
        </w:rPr>
        <w:t xml:space="preserve">сі судові рішення викладаються письмово у </w:t>
      </w:r>
      <w:r w:rsidR="009C106D">
        <w:rPr>
          <w:rFonts w:ascii="Times New Roman" w:hAnsi="Times New Roman" w:cs="Times New Roman"/>
          <w:sz w:val="28"/>
          <w:szCs w:val="28"/>
        </w:rPr>
        <w:t>паперовій та електронній формах</w:t>
      </w:r>
      <w:r w:rsidR="00976995">
        <w:rPr>
          <w:rFonts w:ascii="Times New Roman" w:hAnsi="Times New Roman" w:cs="Times New Roman"/>
          <w:sz w:val="28"/>
          <w:szCs w:val="28"/>
        </w:rPr>
        <w:t>.</w:t>
      </w:r>
    </w:p>
    <w:p w:rsidR="00554DC1" w:rsidRDefault="00554DC1" w:rsidP="00554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C1">
        <w:rPr>
          <w:rFonts w:ascii="Times New Roman" w:hAnsi="Times New Roman" w:cs="Times New Roman"/>
          <w:sz w:val="28"/>
          <w:szCs w:val="28"/>
        </w:rPr>
        <w:t>Судові рішення викладаються в електронній формі з використанням Єдиної судової інформаційно-телекомунікаційної системи шляхом заповнення відповідних форм процесуальних документів, передбачених Положенням про Єдину судову інформаційно-телекомунікаційну систему</w:t>
      </w:r>
      <w:r w:rsidR="00341B15">
        <w:rPr>
          <w:rFonts w:ascii="Times New Roman" w:hAnsi="Times New Roman" w:cs="Times New Roman"/>
          <w:sz w:val="28"/>
          <w:szCs w:val="28"/>
        </w:rPr>
        <w:t xml:space="preserve"> (ч. 10 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1B15">
        <w:rPr>
          <w:rFonts w:ascii="Times New Roman" w:hAnsi="Times New Roman" w:cs="Times New Roman"/>
          <w:sz w:val="28"/>
          <w:szCs w:val="28"/>
        </w:rPr>
        <w:t xml:space="preserve"> 243</w:t>
      </w:r>
      <w:r w:rsidR="00DE08E0">
        <w:rPr>
          <w:rFonts w:ascii="Times New Roman" w:hAnsi="Times New Roman" w:cs="Times New Roman"/>
          <w:sz w:val="28"/>
          <w:szCs w:val="28"/>
        </w:rPr>
        <w:t xml:space="preserve"> КАС України).</w:t>
      </w:r>
    </w:p>
    <w:p w:rsidR="00CF025C" w:rsidRDefault="00D74CD3" w:rsidP="00A35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</w:t>
      </w:r>
      <w:r w:rsidR="00977F55">
        <w:rPr>
          <w:rFonts w:ascii="Times New Roman" w:hAnsi="Times New Roman" w:cs="Times New Roman"/>
          <w:sz w:val="28"/>
          <w:szCs w:val="28"/>
        </w:rPr>
        <w:t xml:space="preserve"> </w:t>
      </w:r>
      <w:r w:rsidR="000378D9">
        <w:rPr>
          <w:rFonts w:ascii="Times New Roman" w:hAnsi="Times New Roman" w:cs="Times New Roman"/>
          <w:sz w:val="28"/>
          <w:szCs w:val="28"/>
        </w:rPr>
        <w:t xml:space="preserve">Єдина </w:t>
      </w:r>
      <w:r w:rsidR="000378D9" w:rsidRPr="000378D9">
        <w:rPr>
          <w:rFonts w:ascii="Times New Roman" w:hAnsi="Times New Roman" w:cs="Times New Roman"/>
          <w:sz w:val="28"/>
          <w:szCs w:val="28"/>
        </w:rPr>
        <w:t>судова інформаційно-телекомунікаційна система</w:t>
      </w:r>
      <w:r w:rsidR="00977F55">
        <w:rPr>
          <w:rFonts w:ascii="Times New Roman" w:hAnsi="Times New Roman" w:cs="Times New Roman"/>
          <w:sz w:val="28"/>
          <w:szCs w:val="28"/>
        </w:rPr>
        <w:t xml:space="preserve"> </w:t>
      </w:r>
      <w:r w:rsidR="000D43C2">
        <w:rPr>
          <w:rFonts w:ascii="Times New Roman" w:hAnsi="Times New Roman" w:cs="Times New Roman"/>
          <w:sz w:val="28"/>
          <w:szCs w:val="28"/>
        </w:rPr>
        <w:t xml:space="preserve">наразі </w:t>
      </w:r>
      <w:r>
        <w:rPr>
          <w:rFonts w:ascii="Times New Roman" w:hAnsi="Times New Roman" w:cs="Times New Roman"/>
          <w:sz w:val="28"/>
          <w:szCs w:val="28"/>
        </w:rPr>
        <w:t xml:space="preserve">не функціонує, а розпочне функціонування </w:t>
      </w:r>
      <w:r w:rsidRPr="000378D9">
        <w:rPr>
          <w:rFonts w:ascii="Times New Roman" w:hAnsi="Times New Roman" w:cs="Times New Roman"/>
          <w:sz w:val="28"/>
          <w:szCs w:val="28"/>
        </w:rPr>
        <w:t>через 90 днів з дня опублікування Державною судовою адміністраці</w:t>
      </w:r>
      <w:r w:rsidR="001F7DDD">
        <w:rPr>
          <w:rFonts w:ascii="Times New Roman" w:hAnsi="Times New Roman" w:cs="Times New Roman"/>
          <w:sz w:val="28"/>
          <w:szCs w:val="28"/>
        </w:rPr>
        <w:t>є</w:t>
      </w:r>
      <w:r w:rsidRPr="000378D9">
        <w:rPr>
          <w:rFonts w:ascii="Times New Roman" w:hAnsi="Times New Roman" w:cs="Times New Roman"/>
          <w:sz w:val="28"/>
          <w:szCs w:val="28"/>
        </w:rPr>
        <w:t xml:space="preserve">ю України у газеті "Голос України" та на </w:t>
      </w:r>
      <w:proofErr w:type="spellStart"/>
      <w:r w:rsidRPr="000378D9">
        <w:rPr>
          <w:rFonts w:ascii="Times New Roman" w:hAnsi="Times New Roman" w:cs="Times New Roman"/>
          <w:sz w:val="28"/>
          <w:szCs w:val="28"/>
        </w:rPr>
        <w:t>вебпорталі</w:t>
      </w:r>
      <w:proofErr w:type="spellEnd"/>
      <w:r w:rsidRPr="000378D9">
        <w:rPr>
          <w:rFonts w:ascii="Times New Roman" w:hAnsi="Times New Roman" w:cs="Times New Roman"/>
          <w:sz w:val="28"/>
          <w:szCs w:val="28"/>
        </w:rPr>
        <w:t xml:space="preserve"> судової влади оголошення про створення та 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її</w:t>
      </w:r>
      <w:r w:rsidRPr="000378D9">
        <w:rPr>
          <w:rFonts w:ascii="Times New Roman" w:hAnsi="Times New Roman" w:cs="Times New Roman"/>
          <w:sz w:val="28"/>
          <w:szCs w:val="28"/>
        </w:rPr>
        <w:t xml:space="preserve"> функціонування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77F55">
        <w:rPr>
          <w:rFonts w:ascii="Times New Roman" w:hAnsi="Times New Roman" w:cs="Times New Roman"/>
          <w:sz w:val="28"/>
          <w:szCs w:val="28"/>
        </w:rPr>
        <w:t xml:space="preserve">п. 15.16 Розділу </w:t>
      </w:r>
      <w:r w:rsidR="00977F5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77F55">
        <w:rPr>
          <w:rFonts w:ascii="Times New Roman" w:hAnsi="Times New Roman" w:cs="Times New Roman"/>
          <w:sz w:val="28"/>
          <w:szCs w:val="28"/>
        </w:rPr>
        <w:t xml:space="preserve"> Перехідні положення КАС України</w:t>
      </w:r>
      <w:r>
        <w:rPr>
          <w:rFonts w:ascii="Times New Roman" w:hAnsi="Times New Roman" w:cs="Times New Roman"/>
          <w:sz w:val="28"/>
          <w:szCs w:val="28"/>
        </w:rPr>
        <w:t>).</w:t>
      </w:r>
      <w:r w:rsidR="00977F55">
        <w:rPr>
          <w:rFonts w:ascii="Times New Roman" w:hAnsi="Times New Roman" w:cs="Times New Roman"/>
          <w:sz w:val="28"/>
          <w:szCs w:val="28"/>
        </w:rPr>
        <w:t xml:space="preserve">  </w:t>
      </w:r>
      <w:r w:rsidR="00DC5ABE">
        <w:rPr>
          <w:rFonts w:ascii="Times New Roman" w:hAnsi="Times New Roman" w:cs="Times New Roman"/>
          <w:sz w:val="28"/>
          <w:szCs w:val="28"/>
        </w:rPr>
        <w:t>До початку її дії</w:t>
      </w:r>
      <w:r w:rsidR="008B761B">
        <w:rPr>
          <w:rFonts w:ascii="Times New Roman" w:hAnsi="Times New Roman" w:cs="Times New Roman"/>
          <w:sz w:val="28"/>
          <w:szCs w:val="28"/>
        </w:rPr>
        <w:t xml:space="preserve">, </w:t>
      </w:r>
      <w:r w:rsidR="00DC5ABE" w:rsidRPr="00DC5ABE">
        <w:rPr>
          <w:rFonts w:ascii="Times New Roman" w:hAnsi="Times New Roman" w:cs="Times New Roman"/>
          <w:sz w:val="28"/>
          <w:szCs w:val="28"/>
        </w:rPr>
        <w:t>розгляд справи у суді здійснюється за матеріалами справи у паперовій формі</w:t>
      </w:r>
      <w:r w:rsidR="00A9145B">
        <w:rPr>
          <w:rFonts w:ascii="Times New Roman" w:hAnsi="Times New Roman" w:cs="Times New Roman"/>
          <w:sz w:val="28"/>
          <w:szCs w:val="28"/>
        </w:rPr>
        <w:t xml:space="preserve">, згідно з сформованою та збереженою в паперовій формі справою </w:t>
      </w:r>
      <w:r w:rsidR="00DC5ABE" w:rsidRPr="00DC5ABE">
        <w:rPr>
          <w:rFonts w:ascii="Times New Roman" w:hAnsi="Times New Roman" w:cs="Times New Roman"/>
          <w:sz w:val="28"/>
          <w:szCs w:val="28"/>
        </w:rPr>
        <w:t>(п.</w:t>
      </w:r>
      <w:r w:rsidR="00A9145B">
        <w:rPr>
          <w:rFonts w:ascii="Times New Roman" w:hAnsi="Times New Roman" w:cs="Times New Roman"/>
          <w:sz w:val="28"/>
          <w:szCs w:val="28"/>
        </w:rPr>
        <w:t xml:space="preserve"> п. 15.1 -</w:t>
      </w:r>
      <w:r w:rsidR="00DC5ABE" w:rsidRPr="00DC5ABE">
        <w:rPr>
          <w:rFonts w:ascii="Times New Roman" w:hAnsi="Times New Roman" w:cs="Times New Roman"/>
          <w:sz w:val="28"/>
          <w:szCs w:val="28"/>
        </w:rPr>
        <w:t xml:space="preserve"> 15.3 </w:t>
      </w:r>
      <w:r w:rsidR="00DC5ABE">
        <w:rPr>
          <w:rFonts w:ascii="Times New Roman" w:hAnsi="Times New Roman" w:cs="Times New Roman"/>
          <w:sz w:val="28"/>
          <w:szCs w:val="28"/>
        </w:rPr>
        <w:t xml:space="preserve">Розділу </w:t>
      </w:r>
      <w:r w:rsidR="00DC5AB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C5ABE">
        <w:rPr>
          <w:rFonts w:ascii="Times New Roman" w:hAnsi="Times New Roman" w:cs="Times New Roman"/>
          <w:sz w:val="28"/>
          <w:szCs w:val="28"/>
        </w:rPr>
        <w:t xml:space="preserve"> Перехідні положення КАС України).</w:t>
      </w:r>
    </w:p>
    <w:p w:rsidR="00CF025C" w:rsidRPr="0094080A" w:rsidRDefault="004204D8" w:rsidP="00CF0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CF025C">
        <w:rPr>
          <w:rFonts w:ascii="Times New Roman" w:hAnsi="Times New Roman" w:cs="Times New Roman"/>
          <w:sz w:val="28"/>
          <w:szCs w:val="28"/>
        </w:rPr>
        <w:t xml:space="preserve"> зазначеного  можемо дійти висновку, що наразі ухвалення додаткових рішень, рішень про роз’яснення рішень у справі та рішень про виправлення у рішеннях ухвалюються за паперовими матеріалами справи.    </w:t>
      </w:r>
    </w:p>
    <w:p w:rsidR="00CF025C" w:rsidRDefault="00CF025C" w:rsidP="00CF0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Положеннями пункту 15.10 Перехідні положення КАС України передбачено витребування справи судом апеляційної та касаційної інстанції з суду нижчої інстанції, </w:t>
      </w:r>
      <w:r w:rsidRPr="005F277A">
        <w:rPr>
          <w:rFonts w:ascii="Times New Roman" w:hAnsi="Times New Roman" w:cs="Times New Roman"/>
          <w:sz w:val="28"/>
          <w:szCs w:val="28"/>
        </w:rPr>
        <w:t>якщо на момент надходження заяви про внесення виправлень, ухвалення додаткового рішення, роз’яснення судового рішення спра</w:t>
      </w:r>
      <w:r>
        <w:rPr>
          <w:rFonts w:ascii="Times New Roman" w:hAnsi="Times New Roman" w:cs="Times New Roman"/>
          <w:sz w:val="28"/>
          <w:szCs w:val="28"/>
        </w:rPr>
        <w:t>ва у відповідному суді відсутня.</w:t>
      </w:r>
      <w:r w:rsidRPr="005F2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CD3" w:rsidRDefault="00D74CD3" w:rsidP="00A35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Водночас у</w:t>
      </w:r>
      <w:r w:rsidR="006D0D29">
        <w:rPr>
          <w:rFonts w:ascii="Times New Roman" w:hAnsi="Times New Roman" w:cs="Times New Roman"/>
          <w:sz w:val="28"/>
          <w:szCs w:val="28"/>
        </w:rPr>
        <w:t xml:space="preserve"> процесуальних нормах</w:t>
      </w:r>
      <w:r>
        <w:rPr>
          <w:rFonts w:ascii="Times New Roman" w:hAnsi="Times New Roman" w:cs="Times New Roman"/>
          <w:sz w:val="28"/>
          <w:szCs w:val="28"/>
        </w:rPr>
        <w:t xml:space="preserve"> КАС України відсутні</w:t>
      </w:r>
      <w:r w:rsidR="006D0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норми, які б регламентували </w:t>
      </w:r>
      <w:r w:rsidR="00985611">
        <w:rPr>
          <w:rFonts w:ascii="Times New Roman" w:hAnsi="Times New Roman" w:cs="Times New Roman"/>
          <w:sz w:val="28"/>
          <w:szCs w:val="28"/>
        </w:rPr>
        <w:t xml:space="preserve">вирішення </w:t>
      </w:r>
      <w:r>
        <w:rPr>
          <w:rFonts w:ascii="Times New Roman" w:hAnsi="Times New Roman" w:cs="Times New Roman"/>
          <w:sz w:val="28"/>
          <w:szCs w:val="28"/>
        </w:rPr>
        <w:t>судами першої інстанції</w:t>
      </w:r>
      <w:r w:rsidR="00985611">
        <w:rPr>
          <w:rFonts w:ascii="Times New Roman" w:hAnsi="Times New Roman" w:cs="Times New Roman"/>
          <w:sz w:val="28"/>
          <w:szCs w:val="28"/>
        </w:rPr>
        <w:t xml:space="preserve"> питань </w:t>
      </w:r>
      <w:r w:rsidR="00985611" w:rsidRPr="005F277A">
        <w:rPr>
          <w:rFonts w:ascii="Times New Roman" w:hAnsi="Times New Roman" w:cs="Times New Roman"/>
          <w:sz w:val="28"/>
          <w:szCs w:val="28"/>
        </w:rPr>
        <w:t xml:space="preserve">про внесення виправлень, ухвалення додаткового рішення, роз’яснення судового рішення </w:t>
      </w:r>
      <w:r w:rsidR="00985611">
        <w:rPr>
          <w:rFonts w:ascii="Times New Roman" w:hAnsi="Times New Roman" w:cs="Times New Roman"/>
          <w:sz w:val="28"/>
          <w:szCs w:val="28"/>
        </w:rPr>
        <w:t xml:space="preserve">у </w:t>
      </w:r>
      <w:r w:rsidR="00985611" w:rsidRPr="005F277A">
        <w:rPr>
          <w:rFonts w:ascii="Times New Roman" w:hAnsi="Times New Roman" w:cs="Times New Roman"/>
          <w:sz w:val="28"/>
          <w:szCs w:val="28"/>
        </w:rPr>
        <w:t>спра</w:t>
      </w:r>
      <w:r w:rsidR="00985611">
        <w:rPr>
          <w:rFonts w:ascii="Times New Roman" w:hAnsi="Times New Roman" w:cs="Times New Roman"/>
          <w:sz w:val="28"/>
          <w:szCs w:val="28"/>
        </w:rPr>
        <w:t>в</w:t>
      </w:r>
      <w:r w:rsidR="007462F5">
        <w:rPr>
          <w:rFonts w:ascii="Times New Roman" w:hAnsi="Times New Roman" w:cs="Times New Roman"/>
          <w:sz w:val="28"/>
          <w:szCs w:val="28"/>
        </w:rPr>
        <w:t xml:space="preserve">ах, </w:t>
      </w:r>
      <w:r w:rsidR="00CF025C">
        <w:rPr>
          <w:rFonts w:ascii="Times New Roman" w:hAnsi="Times New Roman" w:cs="Times New Roman"/>
          <w:sz w:val="28"/>
          <w:szCs w:val="28"/>
        </w:rPr>
        <w:t>які направлені</w:t>
      </w:r>
      <w:r w:rsidR="007462F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судів апеляційної та касац</w:t>
      </w:r>
      <w:r w:rsidR="007462F5">
        <w:rPr>
          <w:rFonts w:ascii="Times New Roman" w:hAnsi="Times New Roman" w:cs="Times New Roman"/>
          <w:sz w:val="28"/>
          <w:szCs w:val="28"/>
        </w:rPr>
        <w:t>ійної інстанції</w:t>
      </w:r>
      <w:r w:rsidR="006D0D29">
        <w:rPr>
          <w:rFonts w:ascii="Times New Roman" w:hAnsi="Times New Roman" w:cs="Times New Roman"/>
          <w:sz w:val="28"/>
          <w:szCs w:val="28"/>
        </w:rPr>
        <w:t>.</w:t>
      </w:r>
    </w:p>
    <w:p w:rsidR="00CF025C" w:rsidRDefault="004C0E6D" w:rsidP="002B3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</w:t>
      </w:r>
      <w:r w:rsidR="005848CC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уникнення порушень процесуальних норм права</w:t>
      </w:r>
      <w:r w:rsidR="005848CC">
        <w:rPr>
          <w:rFonts w:ascii="Times New Roman" w:hAnsi="Times New Roman" w:cs="Times New Roman"/>
          <w:sz w:val="28"/>
          <w:szCs w:val="28"/>
        </w:rPr>
        <w:t xml:space="preserve">,  ефективного захисту прав, свобод та інтересів фізичних та юридичних осіб та </w:t>
      </w:r>
      <w:r>
        <w:rPr>
          <w:rFonts w:ascii="Times New Roman" w:hAnsi="Times New Roman" w:cs="Times New Roman"/>
          <w:sz w:val="28"/>
          <w:szCs w:val="28"/>
        </w:rPr>
        <w:t>до початку функціонування</w:t>
      </w:r>
      <w:r w:rsidR="00455729">
        <w:rPr>
          <w:rFonts w:ascii="Times New Roman" w:hAnsi="Times New Roman" w:cs="Times New Roman"/>
          <w:sz w:val="28"/>
          <w:szCs w:val="28"/>
        </w:rPr>
        <w:t xml:space="preserve"> Єдиної судової інформаційно-телекомунікаційної системи, </w:t>
      </w:r>
      <w:r w:rsidR="005848CC">
        <w:rPr>
          <w:rFonts w:ascii="Times New Roman" w:hAnsi="Times New Roman" w:cs="Times New Roman"/>
          <w:sz w:val="28"/>
          <w:szCs w:val="28"/>
        </w:rPr>
        <w:t xml:space="preserve">пропонуємо </w:t>
      </w:r>
      <w:r w:rsidR="002B36B6">
        <w:rPr>
          <w:rFonts w:ascii="Times New Roman" w:hAnsi="Times New Roman" w:cs="Times New Roman"/>
          <w:sz w:val="28"/>
          <w:szCs w:val="28"/>
        </w:rPr>
        <w:t xml:space="preserve">повідомляти суди апеляційної чи касаційної інстанції про надходження </w:t>
      </w:r>
      <w:r w:rsidR="006F7581">
        <w:rPr>
          <w:rFonts w:ascii="Times New Roman" w:hAnsi="Times New Roman" w:cs="Times New Roman"/>
          <w:sz w:val="28"/>
          <w:szCs w:val="28"/>
        </w:rPr>
        <w:t>таких</w:t>
      </w:r>
      <w:r w:rsidR="00CF025C">
        <w:rPr>
          <w:rFonts w:ascii="Times New Roman" w:hAnsi="Times New Roman" w:cs="Times New Roman"/>
          <w:sz w:val="28"/>
          <w:szCs w:val="28"/>
        </w:rPr>
        <w:t xml:space="preserve"> </w:t>
      </w:r>
      <w:r w:rsidR="002B36B6">
        <w:rPr>
          <w:rFonts w:ascii="Times New Roman" w:hAnsi="Times New Roman" w:cs="Times New Roman"/>
          <w:sz w:val="28"/>
          <w:szCs w:val="28"/>
        </w:rPr>
        <w:t>заяв</w:t>
      </w:r>
      <w:r w:rsidR="005848CC">
        <w:rPr>
          <w:rFonts w:ascii="Times New Roman" w:hAnsi="Times New Roman" w:cs="Times New Roman"/>
          <w:sz w:val="28"/>
          <w:szCs w:val="28"/>
        </w:rPr>
        <w:t xml:space="preserve"> до судів першої інстанції</w:t>
      </w:r>
      <w:r w:rsidR="002B36B6">
        <w:rPr>
          <w:rFonts w:ascii="Times New Roman" w:hAnsi="Times New Roman" w:cs="Times New Roman"/>
          <w:sz w:val="28"/>
          <w:szCs w:val="28"/>
        </w:rPr>
        <w:t xml:space="preserve"> для вирі</w:t>
      </w:r>
      <w:r w:rsidR="00CF025C">
        <w:rPr>
          <w:rFonts w:ascii="Times New Roman" w:hAnsi="Times New Roman" w:cs="Times New Roman"/>
          <w:sz w:val="28"/>
          <w:szCs w:val="28"/>
        </w:rPr>
        <w:t xml:space="preserve">шення судами </w:t>
      </w:r>
      <w:r w:rsidR="00CF025C">
        <w:rPr>
          <w:rFonts w:ascii="Times New Roman" w:hAnsi="Times New Roman" w:cs="Times New Roman"/>
          <w:sz w:val="28"/>
          <w:szCs w:val="28"/>
        </w:rPr>
        <w:lastRenderedPageBreak/>
        <w:t>апеляційної чи касаційної інстанці</w:t>
      </w:r>
      <w:r w:rsidR="006F7581">
        <w:rPr>
          <w:rFonts w:ascii="Times New Roman" w:hAnsi="Times New Roman" w:cs="Times New Roman"/>
          <w:sz w:val="28"/>
          <w:szCs w:val="28"/>
        </w:rPr>
        <w:t>й</w:t>
      </w:r>
      <w:r w:rsidR="002B36B6">
        <w:rPr>
          <w:rFonts w:ascii="Times New Roman" w:hAnsi="Times New Roman" w:cs="Times New Roman"/>
          <w:sz w:val="28"/>
          <w:szCs w:val="28"/>
        </w:rPr>
        <w:t xml:space="preserve"> </w:t>
      </w:r>
      <w:r w:rsidR="00CF025C">
        <w:rPr>
          <w:rFonts w:ascii="Times New Roman" w:hAnsi="Times New Roman" w:cs="Times New Roman"/>
          <w:sz w:val="28"/>
          <w:szCs w:val="28"/>
        </w:rPr>
        <w:t>питання</w:t>
      </w:r>
      <w:r w:rsidR="00531847">
        <w:rPr>
          <w:rFonts w:ascii="Times New Roman" w:hAnsi="Times New Roman" w:cs="Times New Roman"/>
          <w:sz w:val="28"/>
          <w:szCs w:val="28"/>
        </w:rPr>
        <w:t xml:space="preserve"> щодо</w:t>
      </w:r>
      <w:r w:rsidR="00CF025C">
        <w:rPr>
          <w:rFonts w:ascii="Times New Roman" w:hAnsi="Times New Roman" w:cs="Times New Roman"/>
          <w:sz w:val="28"/>
          <w:szCs w:val="28"/>
        </w:rPr>
        <w:t xml:space="preserve"> направлення справи до судів першої інстанції.</w:t>
      </w:r>
    </w:p>
    <w:p w:rsidR="002B36B6" w:rsidRDefault="00CF025C" w:rsidP="002B3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Крім того,</w:t>
      </w:r>
      <w:r w:rsidR="007631D9">
        <w:rPr>
          <w:rFonts w:ascii="Times New Roman" w:hAnsi="Times New Roman" w:cs="Times New Roman"/>
          <w:sz w:val="28"/>
          <w:szCs w:val="28"/>
        </w:rPr>
        <w:t xml:space="preserve"> </w:t>
      </w:r>
      <w:r w:rsidR="00682B7B">
        <w:rPr>
          <w:rFonts w:ascii="Times New Roman" w:hAnsi="Times New Roman" w:cs="Times New Roman"/>
          <w:sz w:val="28"/>
          <w:szCs w:val="28"/>
        </w:rPr>
        <w:t>звертаємо</w:t>
      </w:r>
      <w:r>
        <w:rPr>
          <w:rFonts w:ascii="Times New Roman" w:hAnsi="Times New Roman" w:cs="Times New Roman"/>
          <w:sz w:val="28"/>
          <w:szCs w:val="28"/>
        </w:rPr>
        <w:t xml:space="preserve"> увагу</w:t>
      </w:r>
      <w:r w:rsidR="007631D9">
        <w:rPr>
          <w:rFonts w:ascii="Times New Roman" w:hAnsi="Times New Roman" w:cs="Times New Roman"/>
          <w:sz w:val="28"/>
          <w:szCs w:val="28"/>
        </w:rPr>
        <w:t xml:space="preserve"> на те</w:t>
      </w:r>
      <w:r>
        <w:rPr>
          <w:rFonts w:ascii="Times New Roman" w:hAnsi="Times New Roman" w:cs="Times New Roman"/>
          <w:sz w:val="28"/>
          <w:szCs w:val="28"/>
        </w:rPr>
        <w:t>, що</w:t>
      </w:r>
      <w:r w:rsidR="001D1FF9">
        <w:rPr>
          <w:rFonts w:ascii="Times New Roman" w:hAnsi="Times New Roman" w:cs="Times New Roman"/>
          <w:sz w:val="28"/>
          <w:szCs w:val="28"/>
        </w:rPr>
        <w:t xml:space="preserve"> при надходженні </w:t>
      </w:r>
      <w:r w:rsidR="00531847">
        <w:rPr>
          <w:rFonts w:ascii="Times New Roman" w:hAnsi="Times New Roman" w:cs="Times New Roman"/>
          <w:sz w:val="28"/>
          <w:szCs w:val="28"/>
        </w:rPr>
        <w:t>апеляційної чи касаційної скарг</w:t>
      </w:r>
      <w:r w:rsidR="001D1FF9">
        <w:rPr>
          <w:rFonts w:ascii="Times New Roman" w:hAnsi="Times New Roman" w:cs="Times New Roman"/>
          <w:sz w:val="28"/>
          <w:szCs w:val="28"/>
        </w:rPr>
        <w:t xml:space="preserve"> суди першої інстанції </w:t>
      </w:r>
      <w:r w:rsidR="005848CC">
        <w:rPr>
          <w:rFonts w:ascii="Times New Roman" w:hAnsi="Times New Roman" w:cs="Times New Roman"/>
          <w:sz w:val="28"/>
          <w:szCs w:val="28"/>
        </w:rPr>
        <w:t xml:space="preserve">повинні </w:t>
      </w:r>
      <w:r w:rsidR="001D1FF9">
        <w:rPr>
          <w:rFonts w:ascii="Times New Roman" w:hAnsi="Times New Roman" w:cs="Times New Roman"/>
          <w:sz w:val="28"/>
          <w:szCs w:val="28"/>
        </w:rPr>
        <w:t>надсила</w:t>
      </w:r>
      <w:r w:rsidR="00C60533">
        <w:rPr>
          <w:rFonts w:ascii="Times New Roman" w:hAnsi="Times New Roman" w:cs="Times New Roman"/>
          <w:sz w:val="28"/>
          <w:szCs w:val="28"/>
        </w:rPr>
        <w:t>ти</w:t>
      </w:r>
      <w:r w:rsidR="001D1FF9">
        <w:rPr>
          <w:rFonts w:ascii="Times New Roman" w:hAnsi="Times New Roman" w:cs="Times New Roman"/>
          <w:sz w:val="28"/>
          <w:szCs w:val="28"/>
        </w:rPr>
        <w:t xml:space="preserve"> матеріали справи </w:t>
      </w:r>
      <w:r w:rsidR="00682B7B">
        <w:rPr>
          <w:rFonts w:ascii="Times New Roman" w:hAnsi="Times New Roman" w:cs="Times New Roman"/>
          <w:sz w:val="28"/>
          <w:szCs w:val="28"/>
        </w:rPr>
        <w:t xml:space="preserve">до </w:t>
      </w:r>
      <w:r w:rsidR="00C60533">
        <w:rPr>
          <w:rFonts w:ascii="Times New Roman" w:hAnsi="Times New Roman" w:cs="Times New Roman"/>
          <w:sz w:val="28"/>
          <w:szCs w:val="28"/>
        </w:rPr>
        <w:t xml:space="preserve">цих </w:t>
      </w:r>
      <w:r w:rsidR="00682B7B">
        <w:rPr>
          <w:rFonts w:ascii="Times New Roman" w:hAnsi="Times New Roman" w:cs="Times New Roman"/>
          <w:sz w:val="28"/>
          <w:szCs w:val="28"/>
        </w:rPr>
        <w:t>судів</w:t>
      </w:r>
      <w:r w:rsidR="00D32AA6">
        <w:rPr>
          <w:rFonts w:ascii="Times New Roman" w:hAnsi="Times New Roman" w:cs="Times New Roman"/>
          <w:sz w:val="28"/>
          <w:szCs w:val="28"/>
        </w:rPr>
        <w:t xml:space="preserve"> з дотриманн</w:t>
      </w:r>
      <w:r w:rsidR="00ED623C">
        <w:rPr>
          <w:rFonts w:ascii="Times New Roman" w:hAnsi="Times New Roman" w:cs="Times New Roman"/>
          <w:sz w:val="28"/>
          <w:szCs w:val="28"/>
        </w:rPr>
        <w:t>ям</w:t>
      </w:r>
      <w:r w:rsidR="005848CC">
        <w:rPr>
          <w:rFonts w:ascii="Times New Roman" w:hAnsi="Times New Roman" w:cs="Times New Roman"/>
          <w:sz w:val="28"/>
          <w:szCs w:val="28"/>
        </w:rPr>
        <w:t xml:space="preserve"> строків на </w:t>
      </w:r>
      <w:r w:rsidR="00C60533">
        <w:rPr>
          <w:rFonts w:ascii="Times New Roman" w:hAnsi="Times New Roman" w:cs="Times New Roman"/>
          <w:sz w:val="28"/>
          <w:szCs w:val="28"/>
        </w:rPr>
        <w:t>такі</w:t>
      </w:r>
      <w:r w:rsidR="005848CC">
        <w:rPr>
          <w:rFonts w:ascii="Times New Roman" w:hAnsi="Times New Roman" w:cs="Times New Roman"/>
          <w:sz w:val="28"/>
          <w:szCs w:val="28"/>
        </w:rPr>
        <w:t xml:space="preserve"> оскарження</w:t>
      </w:r>
      <w:r w:rsidR="00ED623C">
        <w:rPr>
          <w:rFonts w:ascii="Times New Roman" w:hAnsi="Times New Roman" w:cs="Times New Roman"/>
          <w:sz w:val="28"/>
          <w:szCs w:val="28"/>
        </w:rPr>
        <w:t xml:space="preserve">. Це </w:t>
      </w:r>
      <w:proofErr w:type="spellStart"/>
      <w:r w:rsidR="00ED623C">
        <w:rPr>
          <w:rFonts w:ascii="Times New Roman" w:hAnsi="Times New Roman" w:cs="Times New Roman"/>
          <w:sz w:val="28"/>
          <w:szCs w:val="28"/>
        </w:rPr>
        <w:t>надасть</w:t>
      </w:r>
      <w:proofErr w:type="spellEnd"/>
      <w:r w:rsidR="00ED623C">
        <w:rPr>
          <w:rFonts w:ascii="Times New Roman" w:hAnsi="Times New Roman" w:cs="Times New Roman"/>
          <w:sz w:val="28"/>
          <w:szCs w:val="28"/>
        </w:rPr>
        <w:t xml:space="preserve"> додаткову можливість вирішувати </w:t>
      </w:r>
      <w:r w:rsidR="001D1FF9">
        <w:rPr>
          <w:rFonts w:ascii="Times New Roman" w:hAnsi="Times New Roman" w:cs="Times New Roman"/>
          <w:sz w:val="28"/>
          <w:szCs w:val="28"/>
        </w:rPr>
        <w:t>питан</w:t>
      </w:r>
      <w:r w:rsidR="00ED623C">
        <w:rPr>
          <w:rFonts w:ascii="Times New Roman" w:hAnsi="Times New Roman" w:cs="Times New Roman"/>
          <w:sz w:val="28"/>
          <w:szCs w:val="28"/>
        </w:rPr>
        <w:t>ня</w:t>
      </w:r>
      <w:r w:rsidR="00C60533" w:rsidRPr="005F277A">
        <w:rPr>
          <w:rFonts w:ascii="Times New Roman" w:hAnsi="Times New Roman" w:cs="Times New Roman"/>
          <w:sz w:val="28"/>
          <w:szCs w:val="28"/>
        </w:rPr>
        <w:t xml:space="preserve"> внесення виправлень, ухвалення додатков</w:t>
      </w:r>
      <w:r w:rsidR="00ED623C">
        <w:rPr>
          <w:rFonts w:ascii="Times New Roman" w:hAnsi="Times New Roman" w:cs="Times New Roman"/>
          <w:sz w:val="28"/>
          <w:szCs w:val="28"/>
        </w:rPr>
        <w:t>их</w:t>
      </w:r>
      <w:r w:rsidR="00C60533" w:rsidRPr="005F277A">
        <w:rPr>
          <w:rFonts w:ascii="Times New Roman" w:hAnsi="Times New Roman" w:cs="Times New Roman"/>
          <w:sz w:val="28"/>
          <w:szCs w:val="28"/>
        </w:rPr>
        <w:t xml:space="preserve"> рішен</w:t>
      </w:r>
      <w:r w:rsidR="00ED623C">
        <w:rPr>
          <w:rFonts w:ascii="Times New Roman" w:hAnsi="Times New Roman" w:cs="Times New Roman"/>
          <w:sz w:val="28"/>
          <w:szCs w:val="28"/>
        </w:rPr>
        <w:t>ь</w:t>
      </w:r>
      <w:r w:rsidR="00C60533" w:rsidRPr="005F277A">
        <w:rPr>
          <w:rFonts w:ascii="Times New Roman" w:hAnsi="Times New Roman" w:cs="Times New Roman"/>
          <w:sz w:val="28"/>
          <w:szCs w:val="28"/>
        </w:rPr>
        <w:t>, роз’яснен</w:t>
      </w:r>
      <w:r w:rsidR="00ED623C">
        <w:rPr>
          <w:rFonts w:ascii="Times New Roman" w:hAnsi="Times New Roman" w:cs="Times New Roman"/>
          <w:sz w:val="28"/>
          <w:szCs w:val="28"/>
        </w:rPr>
        <w:t>ь</w:t>
      </w:r>
      <w:r w:rsidR="00C60533" w:rsidRPr="005F277A">
        <w:rPr>
          <w:rFonts w:ascii="Times New Roman" w:hAnsi="Times New Roman" w:cs="Times New Roman"/>
          <w:sz w:val="28"/>
          <w:szCs w:val="28"/>
        </w:rPr>
        <w:t xml:space="preserve"> судов</w:t>
      </w:r>
      <w:r w:rsidR="00ED623C">
        <w:rPr>
          <w:rFonts w:ascii="Times New Roman" w:hAnsi="Times New Roman" w:cs="Times New Roman"/>
          <w:sz w:val="28"/>
          <w:szCs w:val="28"/>
        </w:rPr>
        <w:t>их</w:t>
      </w:r>
      <w:r w:rsidR="00C60533" w:rsidRPr="005F277A">
        <w:rPr>
          <w:rFonts w:ascii="Times New Roman" w:hAnsi="Times New Roman" w:cs="Times New Roman"/>
          <w:sz w:val="28"/>
          <w:szCs w:val="28"/>
        </w:rPr>
        <w:t xml:space="preserve"> рішен</w:t>
      </w:r>
      <w:r w:rsidR="00ED623C">
        <w:rPr>
          <w:rFonts w:ascii="Times New Roman" w:hAnsi="Times New Roman" w:cs="Times New Roman"/>
          <w:sz w:val="28"/>
          <w:szCs w:val="28"/>
        </w:rPr>
        <w:t>ь</w:t>
      </w:r>
      <w:r w:rsidR="00C60533" w:rsidRPr="005F277A">
        <w:rPr>
          <w:rFonts w:ascii="Times New Roman" w:hAnsi="Times New Roman" w:cs="Times New Roman"/>
          <w:sz w:val="28"/>
          <w:szCs w:val="28"/>
        </w:rPr>
        <w:t xml:space="preserve"> </w:t>
      </w:r>
      <w:r w:rsidR="00C60533">
        <w:rPr>
          <w:rFonts w:ascii="Times New Roman" w:hAnsi="Times New Roman" w:cs="Times New Roman"/>
          <w:sz w:val="28"/>
          <w:szCs w:val="28"/>
        </w:rPr>
        <w:t xml:space="preserve">у </w:t>
      </w:r>
      <w:r w:rsidR="00C60533" w:rsidRPr="005F277A">
        <w:rPr>
          <w:rFonts w:ascii="Times New Roman" w:hAnsi="Times New Roman" w:cs="Times New Roman"/>
          <w:sz w:val="28"/>
          <w:szCs w:val="28"/>
        </w:rPr>
        <w:t>спра</w:t>
      </w:r>
      <w:r w:rsidR="00C60533">
        <w:rPr>
          <w:rFonts w:ascii="Times New Roman" w:hAnsi="Times New Roman" w:cs="Times New Roman"/>
          <w:sz w:val="28"/>
          <w:szCs w:val="28"/>
        </w:rPr>
        <w:t>вах</w:t>
      </w:r>
      <w:r w:rsidR="001D1FF9">
        <w:rPr>
          <w:rFonts w:ascii="Times New Roman" w:hAnsi="Times New Roman" w:cs="Times New Roman"/>
          <w:sz w:val="28"/>
          <w:szCs w:val="28"/>
        </w:rPr>
        <w:t xml:space="preserve"> </w:t>
      </w:r>
      <w:r w:rsidR="00C60533">
        <w:rPr>
          <w:rFonts w:ascii="Times New Roman" w:hAnsi="Times New Roman" w:cs="Times New Roman"/>
          <w:sz w:val="28"/>
          <w:szCs w:val="28"/>
        </w:rPr>
        <w:t xml:space="preserve">при наявності </w:t>
      </w:r>
      <w:r w:rsidR="001D1FF9">
        <w:rPr>
          <w:rFonts w:ascii="Times New Roman" w:hAnsi="Times New Roman" w:cs="Times New Roman"/>
          <w:sz w:val="28"/>
          <w:szCs w:val="28"/>
        </w:rPr>
        <w:t>справ</w:t>
      </w:r>
      <w:r w:rsidR="00C60533">
        <w:rPr>
          <w:rFonts w:ascii="Times New Roman" w:hAnsi="Times New Roman" w:cs="Times New Roman"/>
          <w:sz w:val="28"/>
          <w:szCs w:val="28"/>
        </w:rPr>
        <w:t xml:space="preserve"> у суді першої інстанції.</w:t>
      </w:r>
      <w:r w:rsidR="001D1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158" w:rsidRDefault="00544158" w:rsidP="002B3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158" w:rsidRDefault="00544158" w:rsidP="002B3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158" w:rsidRDefault="00544158" w:rsidP="005441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158">
        <w:rPr>
          <w:rFonts w:ascii="Times New Roman" w:hAnsi="Times New Roman" w:cs="Times New Roman"/>
          <w:b/>
          <w:sz w:val="28"/>
          <w:szCs w:val="28"/>
        </w:rPr>
        <w:t>Голова суду                                                                           В.</w:t>
      </w:r>
      <w:r w:rsidR="00D55F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4158">
        <w:rPr>
          <w:rFonts w:ascii="Times New Roman" w:hAnsi="Times New Roman" w:cs="Times New Roman"/>
          <w:b/>
          <w:sz w:val="28"/>
          <w:szCs w:val="28"/>
        </w:rPr>
        <w:t>Кузьмишин</w:t>
      </w:r>
      <w:proofErr w:type="spellEnd"/>
    </w:p>
    <w:p w:rsidR="008D7213" w:rsidRDefault="008D7213" w:rsidP="005441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C81" w:rsidRPr="00464C81" w:rsidRDefault="00464C81" w:rsidP="0054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C81">
        <w:rPr>
          <w:rFonts w:ascii="Times New Roman" w:hAnsi="Times New Roman" w:cs="Times New Roman"/>
          <w:sz w:val="28"/>
          <w:szCs w:val="28"/>
        </w:rPr>
        <w:t>21.08.2019</w:t>
      </w:r>
    </w:p>
    <w:p w:rsidR="008D7213" w:rsidRDefault="008D7213" w:rsidP="005441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213" w:rsidRDefault="008D7213" w:rsidP="005441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213" w:rsidRDefault="008D7213" w:rsidP="005441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213" w:rsidRDefault="008D7213" w:rsidP="005441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D7213" w:rsidRDefault="008D7213" w:rsidP="005441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213" w:rsidRDefault="008D7213" w:rsidP="005441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213" w:rsidRDefault="008D7213" w:rsidP="005441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213" w:rsidRDefault="008D7213" w:rsidP="005441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213" w:rsidRDefault="008D7213" w:rsidP="005441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213" w:rsidRDefault="008D7213" w:rsidP="005441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213" w:rsidRDefault="008D7213" w:rsidP="005441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213" w:rsidRDefault="008D7213" w:rsidP="005441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213" w:rsidRDefault="008D7213" w:rsidP="005441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213" w:rsidRDefault="008D7213" w:rsidP="005441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213" w:rsidRDefault="008D7213" w:rsidP="005441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213" w:rsidRDefault="008D7213" w:rsidP="005441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213" w:rsidRDefault="008D7213" w:rsidP="005441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213" w:rsidRDefault="008D7213" w:rsidP="005441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213" w:rsidRDefault="008D7213" w:rsidP="005441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213" w:rsidRDefault="008D7213" w:rsidP="005441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213" w:rsidRDefault="008D7213" w:rsidP="005441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213" w:rsidRDefault="008D7213" w:rsidP="005441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213" w:rsidRDefault="008D7213" w:rsidP="005441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213" w:rsidRDefault="008D7213" w:rsidP="005441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213" w:rsidRDefault="008D7213" w:rsidP="005441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D72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55"/>
    <w:rsid w:val="00036597"/>
    <w:rsid w:val="000378D9"/>
    <w:rsid w:val="00054830"/>
    <w:rsid w:val="00057B9F"/>
    <w:rsid w:val="000D2DC6"/>
    <w:rsid w:val="000D43C2"/>
    <w:rsid w:val="00112919"/>
    <w:rsid w:val="00121117"/>
    <w:rsid w:val="0019355F"/>
    <w:rsid w:val="001938C8"/>
    <w:rsid w:val="001D1FF9"/>
    <w:rsid w:val="001E0071"/>
    <w:rsid w:val="001F7DDD"/>
    <w:rsid w:val="002034FC"/>
    <w:rsid w:val="0020436B"/>
    <w:rsid w:val="00266C2A"/>
    <w:rsid w:val="00282C48"/>
    <w:rsid w:val="002B36B6"/>
    <w:rsid w:val="002C3CA0"/>
    <w:rsid w:val="002E38BE"/>
    <w:rsid w:val="00341B15"/>
    <w:rsid w:val="00387509"/>
    <w:rsid w:val="00394793"/>
    <w:rsid w:val="003C2B45"/>
    <w:rsid w:val="0041005E"/>
    <w:rsid w:val="00410F4C"/>
    <w:rsid w:val="004147DE"/>
    <w:rsid w:val="004204D8"/>
    <w:rsid w:val="00432075"/>
    <w:rsid w:val="00455729"/>
    <w:rsid w:val="00464C81"/>
    <w:rsid w:val="0047377C"/>
    <w:rsid w:val="00484DC0"/>
    <w:rsid w:val="0048587D"/>
    <w:rsid w:val="004A28DE"/>
    <w:rsid w:val="004A2F21"/>
    <w:rsid w:val="004C0E6D"/>
    <w:rsid w:val="004C2A6D"/>
    <w:rsid w:val="00531847"/>
    <w:rsid w:val="00544158"/>
    <w:rsid w:val="005441C8"/>
    <w:rsid w:val="00554DC1"/>
    <w:rsid w:val="0055575D"/>
    <w:rsid w:val="005573C1"/>
    <w:rsid w:val="005848CC"/>
    <w:rsid w:val="005E0B7D"/>
    <w:rsid w:val="005E24FB"/>
    <w:rsid w:val="005F277A"/>
    <w:rsid w:val="00631C45"/>
    <w:rsid w:val="0063580C"/>
    <w:rsid w:val="006765D2"/>
    <w:rsid w:val="00682B7B"/>
    <w:rsid w:val="006D0D29"/>
    <w:rsid w:val="006D2DF1"/>
    <w:rsid w:val="006F7581"/>
    <w:rsid w:val="00701615"/>
    <w:rsid w:val="007462F5"/>
    <w:rsid w:val="007631D9"/>
    <w:rsid w:val="00784486"/>
    <w:rsid w:val="007B60CE"/>
    <w:rsid w:val="00820E70"/>
    <w:rsid w:val="00860FA5"/>
    <w:rsid w:val="008B0CFC"/>
    <w:rsid w:val="008B761B"/>
    <w:rsid w:val="008C6D82"/>
    <w:rsid w:val="008D13DD"/>
    <w:rsid w:val="008D7213"/>
    <w:rsid w:val="0091380B"/>
    <w:rsid w:val="00925039"/>
    <w:rsid w:val="0094080A"/>
    <w:rsid w:val="00947E4C"/>
    <w:rsid w:val="00976995"/>
    <w:rsid w:val="00977F55"/>
    <w:rsid w:val="00980738"/>
    <w:rsid w:val="00985611"/>
    <w:rsid w:val="009C106D"/>
    <w:rsid w:val="009F62AF"/>
    <w:rsid w:val="00A20B9A"/>
    <w:rsid w:val="00A2676A"/>
    <w:rsid w:val="00A35B63"/>
    <w:rsid w:val="00A4234A"/>
    <w:rsid w:val="00A52141"/>
    <w:rsid w:val="00A81C2B"/>
    <w:rsid w:val="00A9145B"/>
    <w:rsid w:val="00A9410C"/>
    <w:rsid w:val="00AA1786"/>
    <w:rsid w:val="00AF5D04"/>
    <w:rsid w:val="00AF6A55"/>
    <w:rsid w:val="00B16C97"/>
    <w:rsid w:val="00B21F1C"/>
    <w:rsid w:val="00B26E74"/>
    <w:rsid w:val="00B33AB3"/>
    <w:rsid w:val="00B8180E"/>
    <w:rsid w:val="00BB0076"/>
    <w:rsid w:val="00C60533"/>
    <w:rsid w:val="00C65AB4"/>
    <w:rsid w:val="00CA346E"/>
    <w:rsid w:val="00CC15AA"/>
    <w:rsid w:val="00CC2015"/>
    <w:rsid w:val="00CF025C"/>
    <w:rsid w:val="00CF2FD1"/>
    <w:rsid w:val="00D32AA6"/>
    <w:rsid w:val="00D3382A"/>
    <w:rsid w:val="00D55FE8"/>
    <w:rsid w:val="00D74CD3"/>
    <w:rsid w:val="00D97AA1"/>
    <w:rsid w:val="00DB035D"/>
    <w:rsid w:val="00DC3795"/>
    <w:rsid w:val="00DC5ABE"/>
    <w:rsid w:val="00DE08E0"/>
    <w:rsid w:val="00DF7B52"/>
    <w:rsid w:val="00E41B6C"/>
    <w:rsid w:val="00E56B67"/>
    <w:rsid w:val="00E717BD"/>
    <w:rsid w:val="00EC6BB2"/>
    <w:rsid w:val="00ED623C"/>
    <w:rsid w:val="00EF4930"/>
    <w:rsid w:val="00EF72AB"/>
    <w:rsid w:val="00F343BD"/>
    <w:rsid w:val="00F36935"/>
    <w:rsid w:val="00F4252D"/>
    <w:rsid w:val="00F65378"/>
    <w:rsid w:val="00F87F55"/>
    <w:rsid w:val="00F93C43"/>
    <w:rsid w:val="00FB5B2C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80061-C065-42F5-82AD-9555007A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C45"/>
    <w:rPr>
      <w:color w:val="0000FF"/>
      <w:u w:val="single"/>
    </w:rPr>
  </w:style>
  <w:style w:type="character" w:customStyle="1" w:styleId="rvts9">
    <w:name w:val="rvts9"/>
    <w:basedOn w:val="a0"/>
    <w:rsid w:val="002C3CA0"/>
  </w:style>
  <w:style w:type="paragraph" w:customStyle="1" w:styleId="rvps2">
    <w:name w:val="rvps2"/>
    <w:basedOn w:val="a"/>
    <w:rsid w:val="006D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8D7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D7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2377</Words>
  <Characters>1355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Win-KosaySOFT-BEYNEU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Щодо розгляду судами першої інстанції заяв про внесення виправлень у рішення, ухвалення додаткових рішень, роз’яснень судових рішень у разі відсутності справи</dc:title>
  <dc:creator>ГРОДЕЦЬКА Юлія Владиславівна</dc:creator>
  <cp:lastModifiedBy>ПРИСЯЖНА Оксана Миколаївна</cp:lastModifiedBy>
  <cp:revision>36</cp:revision>
  <cp:lastPrinted>2019-08-14T12:56:00Z</cp:lastPrinted>
  <dcterms:created xsi:type="dcterms:W3CDTF">2019-08-14T07:01:00Z</dcterms:created>
  <dcterms:modified xsi:type="dcterms:W3CDTF">2020-06-26T08:34:00Z</dcterms:modified>
</cp:coreProperties>
</file>